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72A" w:rsidRDefault="005D772A" w:rsidP="005D772A">
      <w:pPr>
        <w:jc w:val="center"/>
      </w:pPr>
      <w:proofErr w:type="gramStart"/>
      <w:r>
        <w:t>Subject :</w:t>
      </w:r>
      <w:proofErr w:type="gramEnd"/>
      <w:r>
        <w:t xml:space="preserve"> Create a Website using a Package program    Code: </w:t>
      </w:r>
      <w:r>
        <w:rPr>
          <w:rFonts w:cs="Cordia New"/>
          <w:cs/>
        </w:rPr>
        <w:t>ง</w:t>
      </w:r>
      <w:r>
        <w:t>40203</w:t>
      </w:r>
      <w:r>
        <w:br/>
        <w:t xml:space="preserve">By </w:t>
      </w:r>
      <w:proofErr w:type="spellStart"/>
      <w:r>
        <w:t>Mrs.Thunsuta</w:t>
      </w:r>
      <w:proofErr w:type="spellEnd"/>
      <w:r>
        <w:t xml:space="preserve"> Na </w:t>
      </w:r>
      <w:proofErr w:type="spellStart"/>
      <w:r>
        <w:t>Lampang</w:t>
      </w:r>
      <w:proofErr w:type="spellEnd"/>
      <w:r>
        <w:t xml:space="preserve">, </w:t>
      </w:r>
      <w:proofErr w:type="spellStart"/>
      <w:r>
        <w:t>Sobprabpittayakom</w:t>
      </w:r>
      <w:proofErr w:type="spellEnd"/>
      <w:r>
        <w:t xml:space="preserve"> School, </w:t>
      </w:r>
      <w:proofErr w:type="spellStart"/>
      <w:r>
        <w:t>Lampang</w:t>
      </w:r>
      <w:proofErr w:type="spellEnd"/>
      <w:r>
        <w:t xml:space="preserve"> </w:t>
      </w:r>
      <w:proofErr w:type="spellStart"/>
      <w:r>
        <w:t>provience</w:t>
      </w:r>
      <w:proofErr w:type="spellEnd"/>
      <w:r>
        <w:t>.</w:t>
      </w:r>
    </w:p>
    <w:p w:rsidR="005D772A" w:rsidRDefault="005D772A" w:rsidP="005D772A">
      <w:pPr>
        <w:jc w:val="center"/>
      </w:pPr>
      <w:r>
        <w:t>*******************************************************************</w:t>
      </w:r>
    </w:p>
    <w:p w:rsidR="00AF4256" w:rsidRDefault="00FF60B5">
      <w:r>
        <w:t xml:space="preserve">        </w:t>
      </w:r>
      <w:r w:rsidR="006A6555">
        <w:t>Would you like to have a perfect website like this?</w:t>
      </w:r>
    </w:p>
    <w:p w:rsidR="00AF4256" w:rsidRDefault="00AF4256" w:rsidP="00FF60B5">
      <w:pPr>
        <w:jc w:val="center"/>
      </w:pPr>
      <w:r>
        <w:rPr>
          <w:noProof/>
        </w:rPr>
        <w:drawing>
          <wp:inline distT="0" distB="0" distL="0" distR="0">
            <wp:extent cx="3496236" cy="6831183"/>
            <wp:effectExtent l="0" t="0" r="9525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4420" cy="684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555" w:rsidRDefault="006A6555">
      <w:r>
        <w:lastRenderedPageBreak/>
        <w:t xml:space="preserve">If you would, </w:t>
      </w:r>
      <w:proofErr w:type="gramStart"/>
      <w:r>
        <w:t>How</w:t>
      </w:r>
      <w:proofErr w:type="gramEnd"/>
      <w:r>
        <w:t xml:space="preserve"> should you do</w:t>
      </w:r>
      <w:r w:rsidR="002C620D">
        <w:t xml:space="preserve"> it</w:t>
      </w:r>
      <w:r>
        <w:t>?</w:t>
      </w:r>
    </w:p>
    <w:p w:rsidR="00D35D49" w:rsidRDefault="006A6555">
      <w:r>
        <w:t xml:space="preserve">    </w:t>
      </w:r>
      <w:r>
        <w:tab/>
      </w:r>
      <w:proofErr w:type="spellStart"/>
      <w:r w:rsidR="002C620D">
        <w:t>WordPress</w:t>
      </w:r>
      <w:proofErr w:type="spellEnd"/>
      <w:r>
        <w:t xml:space="preserve"> is incredible website. It has many </w:t>
      </w:r>
      <w:r w:rsidR="00653D25">
        <w:t>Widget</w:t>
      </w:r>
      <w:r>
        <w:t>s and accessories to embed in homepage.</w:t>
      </w:r>
    </w:p>
    <w:p w:rsidR="00D35D49" w:rsidRDefault="00D35D49">
      <w:r>
        <w:t xml:space="preserve">For this lesson I will teach you follow </w:t>
      </w:r>
      <w:proofErr w:type="gramStart"/>
      <w:r>
        <w:t>this items</w:t>
      </w:r>
      <w:proofErr w:type="gramEnd"/>
      <w:r>
        <w:t>.</w:t>
      </w:r>
    </w:p>
    <w:p w:rsidR="00D35D49" w:rsidRDefault="00D35D49" w:rsidP="00D35D49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715541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              - </w:t>
      </w:r>
      <w:r>
        <w:rPr>
          <w:rFonts w:asciiTheme="majorBidi" w:hAnsiTheme="majorBidi" w:cstheme="majorBidi"/>
          <w:color w:val="000000" w:themeColor="text1"/>
          <w:sz w:val="32"/>
          <w:szCs w:val="32"/>
        </w:rPr>
        <w:t>Add</w:t>
      </w:r>
      <w:r w:rsidR="002C620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a </w:t>
      </w:r>
      <w:r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poll</w:t>
      </w:r>
      <w:r>
        <w:rPr>
          <w:rFonts w:asciiTheme="majorBidi" w:hAnsiTheme="majorBidi" w:cstheme="majorBidi"/>
          <w:color w:val="000000" w:themeColor="text1"/>
          <w:sz w:val="32"/>
          <w:szCs w:val="32"/>
        </w:rPr>
        <w:br/>
        <w:t xml:space="preserve">               - Add </w:t>
      </w:r>
      <w:r w:rsidR="002C620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a </w:t>
      </w:r>
      <w:r>
        <w:rPr>
          <w:rFonts w:asciiTheme="majorBidi" w:hAnsiTheme="majorBidi" w:cstheme="majorBidi"/>
          <w:color w:val="000000" w:themeColor="text1"/>
          <w:sz w:val="32"/>
          <w:szCs w:val="32"/>
        </w:rPr>
        <w:t>contact form</w:t>
      </w:r>
      <w:r>
        <w:rPr>
          <w:rFonts w:asciiTheme="majorBidi" w:hAnsiTheme="majorBidi" w:cstheme="majorBidi"/>
          <w:color w:val="000000" w:themeColor="text1"/>
          <w:sz w:val="32"/>
          <w:szCs w:val="32"/>
        </w:rPr>
        <w:br/>
        <w:t xml:space="preserve">               - Add </w:t>
      </w:r>
      <w:r w:rsidR="002C620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a </w:t>
      </w:r>
      <w:r>
        <w:rPr>
          <w:rFonts w:asciiTheme="majorBidi" w:hAnsiTheme="majorBidi" w:cstheme="majorBidi"/>
          <w:color w:val="000000" w:themeColor="text1"/>
          <w:sz w:val="32"/>
          <w:szCs w:val="32"/>
        </w:rPr>
        <w:t>Facebook like box</w:t>
      </w:r>
      <w:r>
        <w:rPr>
          <w:rFonts w:asciiTheme="majorBidi" w:hAnsiTheme="majorBidi" w:cstheme="majorBidi"/>
          <w:color w:val="000000" w:themeColor="text1"/>
          <w:sz w:val="32"/>
          <w:szCs w:val="32"/>
        </w:rPr>
        <w:br/>
        <w:t xml:space="preserve">               - Embed </w:t>
      </w:r>
      <w:r w:rsidR="002C620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a </w:t>
      </w:r>
      <w:r>
        <w:rPr>
          <w:rFonts w:asciiTheme="majorBidi" w:hAnsiTheme="majorBidi" w:cstheme="majorBidi"/>
          <w:color w:val="000000" w:themeColor="text1"/>
          <w:sz w:val="32"/>
          <w:szCs w:val="32"/>
        </w:rPr>
        <w:t>QR</w:t>
      </w:r>
      <w:r w:rsidR="002C620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000000" w:themeColor="text1"/>
          <w:sz w:val="32"/>
          <w:szCs w:val="32"/>
        </w:rPr>
        <w:t>Code</w:t>
      </w:r>
      <w:r>
        <w:rPr>
          <w:rFonts w:asciiTheme="majorBidi" w:hAnsiTheme="majorBidi" w:cstheme="majorBidi"/>
          <w:color w:val="000000" w:themeColor="text1"/>
          <w:sz w:val="32"/>
          <w:szCs w:val="32"/>
        </w:rPr>
        <w:br/>
        <w:t xml:space="preserve">               - Add </w:t>
      </w:r>
      <w:r w:rsidR="002C620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a </w:t>
      </w:r>
      <w:r>
        <w:rPr>
          <w:rFonts w:asciiTheme="majorBidi" w:hAnsiTheme="majorBidi" w:cstheme="majorBidi"/>
          <w:color w:val="000000" w:themeColor="text1"/>
          <w:sz w:val="32"/>
          <w:szCs w:val="32"/>
        </w:rPr>
        <w:t>Facebook profile</w:t>
      </w:r>
      <w:r>
        <w:rPr>
          <w:rFonts w:asciiTheme="majorBidi" w:hAnsiTheme="majorBidi" w:cstheme="majorBidi"/>
          <w:color w:val="000000" w:themeColor="text1"/>
          <w:sz w:val="32"/>
          <w:szCs w:val="32"/>
        </w:rPr>
        <w:br/>
        <w:t xml:space="preserve">               - </w:t>
      </w:r>
      <w:r w:rsidR="002C620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Add </w:t>
      </w:r>
      <w:r>
        <w:rPr>
          <w:rFonts w:asciiTheme="majorBidi" w:hAnsiTheme="majorBidi" w:cstheme="majorBidi"/>
          <w:color w:val="000000" w:themeColor="text1"/>
          <w:sz w:val="32"/>
          <w:szCs w:val="32"/>
        </w:rPr>
        <w:t>Links</w:t>
      </w:r>
      <w:r w:rsidR="002C620D">
        <w:rPr>
          <w:rFonts w:asciiTheme="majorBidi" w:hAnsiTheme="majorBidi" w:cstheme="majorBidi"/>
          <w:color w:val="000000" w:themeColor="text1"/>
          <w:sz w:val="32"/>
          <w:szCs w:val="32"/>
        </w:rPr>
        <w:br/>
      </w:r>
      <w:r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              -</w:t>
      </w:r>
      <w:r w:rsidR="002C620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Add a </w:t>
      </w:r>
      <w:r w:rsidRPr="00B45BDD">
        <w:rPr>
          <w:rFonts w:asciiTheme="majorBidi" w:hAnsiTheme="majorBidi" w:cstheme="majorBidi"/>
          <w:color w:val="000000" w:themeColor="text1"/>
          <w:sz w:val="32"/>
          <w:szCs w:val="32"/>
        </w:rPr>
        <w:t>Calendar</w:t>
      </w:r>
    </w:p>
    <w:p w:rsidR="001C6349" w:rsidRDefault="001A61DA" w:rsidP="001A61DA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32"/>
          <w:szCs w:val="32"/>
        </w:rPr>
      </w:pPr>
      <w:r w:rsidRPr="001A61DA">
        <w:rPr>
          <w:rFonts w:asciiTheme="majorBidi" w:hAnsiTheme="majorBidi" w:cstheme="majorBidi"/>
          <w:sz w:val="32"/>
          <w:szCs w:val="32"/>
        </w:rPr>
        <w:t>Add poll</w:t>
      </w:r>
    </w:p>
    <w:p w:rsidR="00D35D49" w:rsidRPr="001A61DA" w:rsidRDefault="00D35D49" w:rsidP="00D35D49">
      <w:pPr>
        <w:pStyle w:val="ListParagrap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Going to </w:t>
      </w:r>
      <w:r w:rsidR="002C620D">
        <w:rPr>
          <w:rFonts w:asciiTheme="majorBidi" w:hAnsiTheme="majorBidi" w:cstheme="majorBidi"/>
          <w:sz w:val="32"/>
          <w:szCs w:val="32"/>
        </w:rPr>
        <w:t xml:space="preserve">the </w:t>
      </w:r>
      <w:r>
        <w:rPr>
          <w:rFonts w:asciiTheme="majorBidi" w:hAnsiTheme="majorBidi" w:cstheme="majorBidi"/>
          <w:sz w:val="32"/>
          <w:szCs w:val="32"/>
        </w:rPr>
        <w:t xml:space="preserve">“About” page then click </w:t>
      </w:r>
      <w:r w:rsidR="002C620D">
        <w:rPr>
          <w:rFonts w:asciiTheme="majorBidi" w:hAnsiTheme="majorBidi" w:cstheme="majorBidi"/>
          <w:sz w:val="32"/>
          <w:szCs w:val="32"/>
        </w:rPr>
        <w:t xml:space="preserve">the </w:t>
      </w:r>
      <w:r>
        <w:rPr>
          <w:rFonts w:asciiTheme="majorBidi" w:hAnsiTheme="majorBidi" w:cstheme="majorBidi"/>
          <w:sz w:val="32"/>
          <w:szCs w:val="32"/>
        </w:rPr>
        <w:t xml:space="preserve">“Add poll” button to insert </w:t>
      </w:r>
      <w:r w:rsidR="002C620D">
        <w:rPr>
          <w:rFonts w:asciiTheme="majorBidi" w:hAnsiTheme="majorBidi" w:cstheme="majorBidi"/>
          <w:sz w:val="32"/>
          <w:szCs w:val="32"/>
        </w:rPr>
        <w:t xml:space="preserve">the </w:t>
      </w:r>
      <w:r>
        <w:rPr>
          <w:rFonts w:asciiTheme="majorBidi" w:hAnsiTheme="majorBidi" w:cstheme="majorBidi"/>
          <w:sz w:val="32"/>
          <w:szCs w:val="32"/>
        </w:rPr>
        <w:t>poll on you website.</w:t>
      </w:r>
    </w:p>
    <w:p w:rsidR="001C6349" w:rsidRDefault="001C6349" w:rsidP="003B64B8">
      <w:pPr>
        <w:jc w:val="center"/>
      </w:pPr>
      <w:r>
        <w:rPr>
          <w:noProof/>
        </w:rPr>
        <w:drawing>
          <wp:inline distT="0" distB="0" distL="0" distR="0" wp14:anchorId="6CF806AA" wp14:editId="0224990E">
            <wp:extent cx="5562600" cy="38195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349" w:rsidRDefault="003B64B8">
      <w:r>
        <w:t xml:space="preserve">     </w:t>
      </w:r>
      <w:r w:rsidR="00D35D49">
        <w:t xml:space="preserve">Click “Add new” if you would like to have </w:t>
      </w:r>
      <w:r w:rsidR="002C620D">
        <w:t>an</w:t>
      </w:r>
      <w:r w:rsidR="00D35D49">
        <w:t>other poll.</w:t>
      </w:r>
    </w:p>
    <w:p w:rsidR="001C6349" w:rsidRDefault="001C6349" w:rsidP="003B64B8">
      <w:pPr>
        <w:jc w:val="center"/>
      </w:pPr>
      <w:r>
        <w:rPr>
          <w:noProof/>
        </w:rPr>
        <w:lastRenderedPageBreak/>
        <w:drawing>
          <wp:inline distT="0" distB="0" distL="0" distR="0" wp14:anchorId="511053C6" wp14:editId="7A6ABAC8">
            <wp:extent cx="4835001" cy="3219718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281" cy="322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349" w:rsidRDefault="003B64B8">
      <w:r>
        <w:t xml:space="preserve">        </w:t>
      </w:r>
      <w:r w:rsidR="00D35D49">
        <w:t xml:space="preserve">Type the question </w:t>
      </w:r>
      <w:proofErr w:type="gramStart"/>
      <w:r w:rsidR="00D35D49">
        <w:t>of</w:t>
      </w:r>
      <w:r>
        <w:t xml:space="preserve">  the</w:t>
      </w:r>
      <w:proofErr w:type="gramEnd"/>
      <w:r w:rsidR="00D35D49">
        <w:t xml:space="preserve"> poll and </w:t>
      </w:r>
      <w:r>
        <w:t xml:space="preserve">the </w:t>
      </w:r>
      <w:r w:rsidR="00D35D49">
        <w:t>answers of this item.</w:t>
      </w:r>
    </w:p>
    <w:p w:rsidR="001C6349" w:rsidRDefault="001C6349" w:rsidP="003B64B8">
      <w:pPr>
        <w:jc w:val="center"/>
      </w:pPr>
      <w:r>
        <w:rPr>
          <w:noProof/>
        </w:rPr>
        <w:drawing>
          <wp:inline distT="0" distB="0" distL="0" distR="0" wp14:anchorId="6B8C720E" wp14:editId="06007668">
            <wp:extent cx="4816613" cy="4501166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057" cy="45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349" w:rsidRDefault="003B64B8">
      <w:r>
        <w:lastRenderedPageBreak/>
        <w:t xml:space="preserve">        </w:t>
      </w:r>
      <w:r w:rsidR="00D35D49">
        <w:t xml:space="preserve">Select </w:t>
      </w:r>
      <w:r>
        <w:t xml:space="preserve">the </w:t>
      </w:r>
      <w:r w:rsidR="00D35D49">
        <w:t xml:space="preserve">poll style. It has 20 styles. </w:t>
      </w:r>
    </w:p>
    <w:p w:rsidR="001C6349" w:rsidRDefault="001C6349" w:rsidP="003B64B8">
      <w:pPr>
        <w:jc w:val="center"/>
      </w:pPr>
      <w:r>
        <w:rPr>
          <w:noProof/>
        </w:rPr>
        <w:drawing>
          <wp:inline distT="0" distB="0" distL="0" distR="0" wp14:anchorId="5ACB15DF" wp14:editId="3C12FEA7">
            <wp:extent cx="5210656" cy="488109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6656" cy="488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349" w:rsidRDefault="003B64B8">
      <w:r>
        <w:t xml:space="preserve">        </w:t>
      </w:r>
      <w:r w:rsidR="00D35D49">
        <w:t>Choose one style th</w:t>
      </w:r>
      <w:r>
        <w:t>en</w:t>
      </w:r>
      <w:r w:rsidR="00D35D49">
        <w:t xml:space="preserve"> click</w:t>
      </w:r>
      <w:r>
        <w:t xml:space="preserve"> the</w:t>
      </w:r>
      <w:r w:rsidR="00D35D49">
        <w:t xml:space="preserve"> “Save Poll” button.</w:t>
      </w:r>
    </w:p>
    <w:p w:rsidR="00D35D49" w:rsidRDefault="00D35D49"/>
    <w:p w:rsidR="00D35D49" w:rsidRDefault="00D35D49"/>
    <w:p w:rsidR="00D35D49" w:rsidRDefault="00D35D49"/>
    <w:p w:rsidR="00D35D49" w:rsidRDefault="00D35D49"/>
    <w:p w:rsidR="00D35D49" w:rsidRDefault="00D35D49"/>
    <w:p w:rsidR="00D35D49" w:rsidRDefault="00D35D49"/>
    <w:p w:rsidR="00D35D49" w:rsidRDefault="00D35D49"/>
    <w:p w:rsidR="00D35D49" w:rsidRDefault="00D35D49"/>
    <w:p w:rsidR="001C6349" w:rsidRDefault="001C6349" w:rsidP="003B64B8">
      <w:pPr>
        <w:jc w:val="center"/>
      </w:pPr>
      <w:r>
        <w:rPr>
          <w:noProof/>
        </w:rPr>
        <w:lastRenderedPageBreak/>
        <w:drawing>
          <wp:inline distT="0" distB="0" distL="0" distR="0" wp14:anchorId="3FC02310" wp14:editId="490DE0D9">
            <wp:extent cx="2607972" cy="2422219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399" cy="242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349" w:rsidRDefault="003B64B8">
      <w:r>
        <w:t xml:space="preserve">        See the </w:t>
      </w:r>
      <w:r w:rsidR="00D35D49">
        <w:t xml:space="preserve">code of </w:t>
      </w:r>
      <w:r>
        <w:t xml:space="preserve">the </w:t>
      </w:r>
      <w:r w:rsidR="00D35D49">
        <w:t>poll in the edit area. Don’t forget to click “Update</w:t>
      </w:r>
      <w:r w:rsidR="00F00BFF">
        <w:t>”</w:t>
      </w:r>
    </w:p>
    <w:p w:rsidR="00F00BFF" w:rsidRDefault="003B64B8">
      <w:r>
        <w:t xml:space="preserve">        </w:t>
      </w:r>
      <w:r w:rsidR="00F00BFF">
        <w:t xml:space="preserve">Go back to </w:t>
      </w:r>
      <w:r>
        <w:t xml:space="preserve">the </w:t>
      </w:r>
      <w:r w:rsidR="00F00BFF">
        <w:t xml:space="preserve">homepage the poll will </w:t>
      </w:r>
      <w:r>
        <w:t xml:space="preserve">show </w:t>
      </w:r>
      <w:r w:rsidR="00F00BFF">
        <w:t>on</w:t>
      </w:r>
      <w:r>
        <w:t xml:space="preserve"> the</w:t>
      </w:r>
      <w:r w:rsidR="00F00BFF">
        <w:t xml:space="preserve"> “About” page.</w:t>
      </w:r>
    </w:p>
    <w:p w:rsidR="001C6349" w:rsidRDefault="001C6349" w:rsidP="003B64B8">
      <w:pPr>
        <w:jc w:val="center"/>
      </w:pPr>
      <w:r>
        <w:rPr>
          <w:noProof/>
        </w:rPr>
        <w:drawing>
          <wp:inline distT="0" distB="0" distL="0" distR="0" wp14:anchorId="3477BBFA" wp14:editId="707322CF">
            <wp:extent cx="3472475" cy="4984124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0357" cy="4981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52A" w:rsidRDefault="00E239A7">
      <w:r>
        <w:lastRenderedPageBreak/>
        <w:t xml:space="preserve">       </w:t>
      </w:r>
      <w:r w:rsidR="000B752A">
        <w:t>If you want to have more convenien</w:t>
      </w:r>
      <w:r w:rsidR="001A7372">
        <w:t xml:space="preserve">t </w:t>
      </w:r>
      <w:proofErr w:type="gramStart"/>
      <w:r w:rsidR="001A7372">
        <w:t xml:space="preserve">contact </w:t>
      </w:r>
      <w:r w:rsidR="000B752A">
        <w:t xml:space="preserve"> from</w:t>
      </w:r>
      <w:proofErr w:type="gramEnd"/>
      <w:r w:rsidR="000B752A">
        <w:t xml:space="preserve"> viewers to </w:t>
      </w:r>
      <w:r w:rsidR="001A7372">
        <w:t xml:space="preserve">the </w:t>
      </w:r>
      <w:r w:rsidR="000B752A">
        <w:t xml:space="preserve">webmaster. </w:t>
      </w:r>
      <w:proofErr w:type="gramStart"/>
      <w:r w:rsidR="001A7372">
        <w:t xml:space="preserve">What </w:t>
      </w:r>
      <w:r w:rsidR="000B752A">
        <w:t xml:space="preserve"> should</w:t>
      </w:r>
      <w:proofErr w:type="gramEnd"/>
      <w:r w:rsidR="000B752A">
        <w:t xml:space="preserve"> </w:t>
      </w:r>
      <w:r w:rsidR="001A7372">
        <w:t>you</w:t>
      </w:r>
      <w:r w:rsidR="000B752A">
        <w:t xml:space="preserve"> do?</w:t>
      </w:r>
    </w:p>
    <w:p w:rsidR="00F00BFF" w:rsidRDefault="001A61DA" w:rsidP="00F00BFF">
      <w:pPr>
        <w:pStyle w:val="ListParagraph"/>
        <w:numPr>
          <w:ilvl w:val="0"/>
          <w:numId w:val="1"/>
        </w:numPr>
      </w:pPr>
      <w:r>
        <w:t xml:space="preserve">Add </w:t>
      </w:r>
      <w:r w:rsidR="001A7372">
        <w:t xml:space="preserve">a </w:t>
      </w:r>
      <w:r>
        <w:t>contact form</w:t>
      </w:r>
    </w:p>
    <w:p w:rsidR="001C6349" w:rsidRDefault="001C6349" w:rsidP="00E239A7">
      <w:pPr>
        <w:jc w:val="center"/>
      </w:pPr>
      <w:r>
        <w:rPr>
          <w:noProof/>
        </w:rPr>
        <w:drawing>
          <wp:inline distT="0" distB="0" distL="0" distR="0" wp14:anchorId="0C0B59DC" wp14:editId="2A830DBD">
            <wp:extent cx="3181851" cy="2492188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051" cy="2493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52A" w:rsidRDefault="00E239A7">
      <w:r>
        <w:t xml:space="preserve">        </w:t>
      </w:r>
      <w:r w:rsidR="000B752A">
        <w:t xml:space="preserve">At “Add contact form” </w:t>
      </w:r>
      <w:r>
        <w:t xml:space="preserve">there are </w:t>
      </w:r>
      <w:r w:rsidR="000B752A">
        <w:t xml:space="preserve">2 pages. Here </w:t>
      </w:r>
      <w:r>
        <w:t xml:space="preserve">is </w:t>
      </w:r>
      <w:r w:rsidR="000B752A">
        <w:t xml:space="preserve">what your form </w:t>
      </w:r>
      <w:proofErr w:type="gramStart"/>
      <w:r>
        <w:t xml:space="preserve">will </w:t>
      </w:r>
      <w:r w:rsidR="000B752A">
        <w:t xml:space="preserve"> look</w:t>
      </w:r>
      <w:proofErr w:type="gramEnd"/>
      <w:r w:rsidR="000B752A">
        <w:t xml:space="preserve"> like? </w:t>
      </w:r>
      <w:r>
        <w:t xml:space="preserve">There are </w:t>
      </w:r>
      <w:r w:rsidR="000B752A">
        <w:t xml:space="preserve">4 fields </w:t>
      </w:r>
      <w:proofErr w:type="gramStart"/>
      <w:r w:rsidR="000B752A">
        <w:t xml:space="preserve">necessary </w:t>
      </w:r>
      <w:r>
        <w:t xml:space="preserve"> for</w:t>
      </w:r>
      <w:proofErr w:type="gramEnd"/>
      <w:r>
        <w:t xml:space="preserve"> </w:t>
      </w:r>
      <w:r w:rsidR="000B752A">
        <w:t>each form. If you would like to add more field</w:t>
      </w:r>
      <w:r w:rsidR="00FA70C8">
        <w:t>s</w:t>
      </w:r>
      <w:r w:rsidR="000B752A">
        <w:t xml:space="preserve"> you can click “Add a new field”</w:t>
      </w:r>
      <w:r w:rsidR="00FA70C8">
        <w:t>. If you have enough field</w:t>
      </w:r>
      <w:r>
        <w:t xml:space="preserve">s </w:t>
      </w:r>
      <w:r w:rsidR="00FA70C8">
        <w:t>please click “Add form to my post</w:t>
      </w:r>
      <w:proofErr w:type="gramStart"/>
      <w:r w:rsidR="00FA70C8">
        <w:t>”</w:t>
      </w:r>
      <w:r>
        <w:t xml:space="preserve"> </w:t>
      </w:r>
      <w:r w:rsidR="008A370D">
        <w:t>.</w:t>
      </w:r>
      <w:proofErr w:type="gramEnd"/>
    </w:p>
    <w:p w:rsidR="001C6349" w:rsidRDefault="001C6349" w:rsidP="00344254">
      <w:pPr>
        <w:jc w:val="center"/>
      </w:pPr>
      <w:r>
        <w:rPr>
          <w:noProof/>
        </w:rPr>
        <w:drawing>
          <wp:inline distT="0" distB="0" distL="0" distR="0" wp14:anchorId="00B2C3B6" wp14:editId="650ACB7F">
            <wp:extent cx="5299210" cy="393307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9608" cy="393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31E9">
        <w:br/>
      </w:r>
      <w:proofErr w:type="spellStart"/>
      <w:proofErr w:type="gramStart"/>
      <w:r w:rsidR="002C620D">
        <w:t>WordPress</w:t>
      </w:r>
      <w:proofErr w:type="spellEnd"/>
      <w:r w:rsidR="008B31E9">
        <w:t xml:space="preserve">  </w:t>
      </w:r>
      <w:r w:rsidR="008A370D">
        <w:t>will</w:t>
      </w:r>
      <w:proofErr w:type="gramEnd"/>
      <w:r w:rsidR="008A370D">
        <w:t xml:space="preserve"> show 3 li</w:t>
      </w:r>
      <w:r w:rsidR="008B31E9">
        <w:t>nes of source code in</w:t>
      </w:r>
      <w:r w:rsidR="008A370D">
        <w:t xml:space="preserve"> the Editor area.</w:t>
      </w:r>
    </w:p>
    <w:p w:rsidR="001C6349" w:rsidRDefault="001C6349" w:rsidP="00344254">
      <w:pPr>
        <w:jc w:val="center"/>
      </w:pPr>
      <w:r>
        <w:rPr>
          <w:noProof/>
        </w:rPr>
        <w:lastRenderedPageBreak/>
        <w:drawing>
          <wp:inline distT="0" distB="0" distL="0" distR="0">
            <wp:extent cx="4900073" cy="3309119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079" cy="33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349" w:rsidRDefault="00344254">
      <w:r>
        <w:t xml:space="preserve">                </w:t>
      </w:r>
      <w:r w:rsidR="008A370D">
        <w:t xml:space="preserve">Go back to </w:t>
      </w:r>
      <w:r>
        <w:t xml:space="preserve">the </w:t>
      </w:r>
      <w:r w:rsidR="008A370D">
        <w:t xml:space="preserve">“About” menu again. The contact form will </w:t>
      </w:r>
      <w:r>
        <w:t>appear</w:t>
      </w:r>
      <w:r w:rsidR="008A370D">
        <w:t xml:space="preserve"> like this.</w:t>
      </w:r>
    </w:p>
    <w:p w:rsidR="005C1B02" w:rsidRDefault="001C6349" w:rsidP="00344254">
      <w:pPr>
        <w:jc w:val="center"/>
      </w:pPr>
      <w:r>
        <w:rPr>
          <w:noProof/>
        </w:rPr>
        <w:drawing>
          <wp:inline distT="0" distB="0" distL="0" distR="0" wp14:anchorId="1AD13DAD" wp14:editId="6837D29D">
            <wp:extent cx="4121239" cy="417369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851" cy="4174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4254">
        <w:br/>
      </w:r>
      <w:r w:rsidR="005C1B02">
        <w:t>Try to fill in the field with you</w:t>
      </w:r>
      <w:r w:rsidR="00344254">
        <w:t>r data and click “Submit”</w:t>
      </w:r>
      <w:r w:rsidR="005C1B02">
        <w:t>.</w:t>
      </w:r>
    </w:p>
    <w:p w:rsidR="005C1B02" w:rsidRDefault="005C1B02">
      <w:r>
        <w:lastRenderedPageBreak/>
        <w:t xml:space="preserve"> </w:t>
      </w:r>
      <w:r w:rsidR="00344254">
        <w:t xml:space="preserve">       </w:t>
      </w:r>
      <w:r>
        <w:t xml:space="preserve">If you would like to see </w:t>
      </w:r>
      <w:r w:rsidR="00344254">
        <w:t xml:space="preserve">a </w:t>
      </w:r>
      <w:r>
        <w:t>Facebook like box f</w:t>
      </w:r>
      <w:r w:rsidR="00344254">
        <w:t>rom</w:t>
      </w:r>
      <w:r>
        <w:t xml:space="preserve"> your Facebook to </w:t>
      </w:r>
      <w:r w:rsidR="00344254">
        <w:t>appear</w:t>
      </w:r>
      <w:r>
        <w:t xml:space="preserve"> on your homepage, </w:t>
      </w:r>
      <w:proofErr w:type="gramStart"/>
      <w:r w:rsidR="00344254">
        <w:t>What</w:t>
      </w:r>
      <w:proofErr w:type="gramEnd"/>
      <w:r>
        <w:t xml:space="preserve"> should </w:t>
      </w:r>
      <w:r w:rsidR="00344254">
        <w:t>you do</w:t>
      </w:r>
      <w:r>
        <w:t>?</w:t>
      </w:r>
    </w:p>
    <w:p w:rsidR="009D50E6" w:rsidRDefault="009D50E6" w:rsidP="009D50E6">
      <w:pPr>
        <w:pStyle w:val="ListParagraph"/>
        <w:numPr>
          <w:ilvl w:val="0"/>
          <w:numId w:val="1"/>
        </w:numPr>
      </w:pPr>
      <w:r>
        <w:t>Add</w:t>
      </w:r>
      <w:r w:rsidR="00344254">
        <w:t xml:space="preserve"> a</w:t>
      </w:r>
      <w:r>
        <w:t xml:space="preserve"> Facebook like box</w:t>
      </w:r>
    </w:p>
    <w:p w:rsidR="00A2387B" w:rsidRDefault="00344254" w:rsidP="00A2387B">
      <w:r>
        <w:t xml:space="preserve">        </w:t>
      </w:r>
      <w:r w:rsidR="00A2387B">
        <w:t xml:space="preserve">Go to </w:t>
      </w:r>
      <w:r>
        <w:t xml:space="preserve">the </w:t>
      </w:r>
      <w:r w:rsidR="00A2387B">
        <w:t>Appearance menu at Dashboard.</w:t>
      </w:r>
    </w:p>
    <w:p w:rsidR="001C6349" w:rsidRDefault="001C6349" w:rsidP="00344254">
      <w:pPr>
        <w:jc w:val="center"/>
      </w:pPr>
      <w:r>
        <w:rPr>
          <w:noProof/>
        </w:rPr>
        <w:drawing>
          <wp:inline distT="0" distB="0" distL="0" distR="0" wp14:anchorId="544679B1" wp14:editId="2EB75272">
            <wp:extent cx="1533525" cy="20383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4254">
        <w:br/>
      </w:r>
    </w:p>
    <w:p w:rsidR="00A2387B" w:rsidRDefault="00344254">
      <w:r>
        <w:t xml:space="preserve">        </w:t>
      </w:r>
      <w:r w:rsidR="00A2387B">
        <w:t>Click</w:t>
      </w:r>
      <w:r>
        <w:t xml:space="preserve"> the</w:t>
      </w:r>
      <w:r w:rsidR="00A2387B">
        <w:t xml:space="preserve"> “Widgets” submenu. </w:t>
      </w:r>
      <w:r>
        <w:t xml:space="preserve"> On</w:t>
      </w:r>
      <w:r w:rsidR="00A2387B">
        <w:t xml:space="preserve"> the right side will </w:t>
      </w:r>
      <w:r>
        <w:t>be</w:t>
      </w:r>
      <w:r w:rsidR="00A2387B">
        <w:t xml:space="preserve"> you all of </w:t>
      </w:r>
      <w:r>
        <w:t xml:space="preserve">the </w:t>
      </w:r>
      <w:r w:rsidR="00653D25">
        <w:t>Widget</w:t>
      </w:r>
      <w:r w:rsidR="00A2387B">
        <w:t xml:space="preserve">s.  Scroll down to </w:t>
      </w:r>
      <w:r w:rsidR="00370DCB">
        <w:t>“</w:t>
      </w:r>
      <w:r w:rsidR="00A2387B">
        <w:t xml:space="preserve">Facebook </w:t>
      </w:r>
      <w:proofErr w:type="gramStart"/>
      <w:r w:rsidR="00A2387B">
        <w:t>Like</w:t>
      </w:r>
      <w:proofErr w:type="gramEnd"/>
      <w:r w:rsidR="00A2387B">
        <w:t xml:space="preserve"> Box”  </w:t>
      </w:r>
    </w:p>
    <w:p w:rsidR="001C6349" w:rsidRDefault="001C6349" w:rsidP="00344254">
      <w:pPr>
        <w:jc w:val="center"/>
      </w:pPr>
      <w:r>
        <w:rPr>
          <w:noProof/>
        </w:rPr>
        <w:drawing>
          <wp:inline distT="0" distB="0" distL="0" distR="0" wp14:anchorId="773F2B81" wp14:editId="4D74F4E4">
            <wp:extent cx="2085975" cy="15240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349" w:rsidRDefault="00344254">
      <w:r>
        <w:t xml:space="preserve">        </w:t>
      </w:r>
      <w:r w:rsidR="00370DCB">
        <w:t xml:space="preserve">Click “Facebook </w:t>
      </w:r>
      <w:proofErr w:type="gramStart"/>
      <w:r w:rsidR="00370DCB">
        <w:t>Like</w:t>
      </w:r>
      <w:proofErr w:type="gramEnd"/>
      <w:r w:rsidR="00370DCB">
        <w:t xml:space="preserve"> Box” again to select to embed </w:t>
      </w:r>
      <w:r>
        <w:t>it into</w:t>
      </w:r>
      <w:r w:rsidR="00370DCB">
        <w:t xml:space="preserve"> </w:t>
      </w:r>
      <w:r w:rsidR="00B54A54">
        <w:t>m</w:t>
      </w:r>
      <w:r w:rsidR="00370DCB">
        <w:t xml:space="preserve">ain </w:t>
      </w:r>
      <w:r w:rsidR="00B54A54">
        <w:t xml:space="preserve">the </w:t>
      </w:r>
      <w:r w:rsidR="00370DCB">
        <w:t xml:space="preserve">Widget Area or </w:t>
      </w:r>
      <w:r w:rsidR="002E56B1">
        <w:t>“</w:t>
      </w:r>
      <w:r w:rsidR="00370DCB">
        <w:t xml:space="preserve">Secondary </w:t>
      </w:r>
      <w:r w:rsidR="00653D25">
        <w:t>Widget</w:t>
      </w:r>
      <w:r w:rsidR="00370DCB">
        <w:t xml:space="preserve"> Area</w:t>
      </w:r>
      <w:r w:rsidR="002E56B1">
        <w:t>”</w:t>
      </w:r>
      <w:r w:rsidR="00370DCB">
        <w:t xml:space="preserve">. After </w:t>
      </w:r>
      <w:r w:rsidR="00B54A54">
        <w:t xml:space="preserve">you have </w:t>
      </w:r>
      <w:r w:rsidR="00370DCB">
        <w:t>finish</w:t>
      </w:r>
      <w:r w:rsidR="00B54A54">
        <w:t>ed</w:t>
      </w:r>
      <w:r w:rsidR="00370DCB">
        <w:t xml:space="preserve"> please click “Add Widget” to connect visitors to you</w:t>
      </w:r>
      <w:r w:rsidR="00B54A54">
        <w:t>r Facebook Page.</w:t>
      </w:r>
    </w:p>
    <w:p w:rsidR="001C6349" w:rsidRDefault="001C6349" w:rsidP="00B54A54">
      <w:pPr>
        <w:jc w:val="center"/>
      </w:pPr>
      <w:r>
        <w:rPr>
          <w:noProof/>
        </w:rPr>
        <w:lastRenderedPageBreak/>
        <w:drawing>
          <wp:inline distT="0" distB="0" distL="0" distR="0" wp14:anchorId="26D69062" wp14:editId="106DD7DF">
            <wp:extent cx="2105025" cy="23907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363" w:rsidRDefault="00B54A54">
      <w:r>
        <w:t xml:space="preserve">        </w:t>
      </w:r>
      <w:r w:rsidR="00DD6363">
        <w:t xml:space="preserve">We can get </w:t>
      </w:r>
      <w:r>
        <w:t xml:space="preserve">your </w:t>
      </w:r>
      <w:r w:rsidR="00DD6363">
        <w:t xml:space="preserve">Facebook Page </w:t>
      </w:r>
      <w:r>
        <w:t xml:space="preserve">from </w:t>
      </w:r>
      <w:proofErr w:type="gramStart"/>
      <w:r>
        <w:t xml:space="preserve">your </w:t>
      </w:r>
      <w:r w:rsidR="00DD6363">
        <w:t xml:space="preserve"> Facebook</w:t>
      </w:r>
      <w:proofErr w:type="gramEnd"/>
      <w:r>
        <w:t xml:space="preserve"> URL</w:t>
      </w:r>
      <w:r w:rsidR="00DD6363">
        <w:t>.</w:t>
      </w:r>
    </w:p>
    <w:p w:rsidR="001C6349" w:rsidRDefault="00AE1737" w:rsidP="00972E47">
      <w:pPr>
        <w:jc w:val="center"/>
      </w:pPr>
      <w:r>
        <w:rPr>
          <w:noProof/>
        </w:rPr>
        <w:drawing>
          <wp:inline distT="0" distB="0" distL="0" distR="0" wp14:anchorId="60FF4F71" wp14:editId="3D977C31">
            <wp:extent cx="5572125" cy="27622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737" w:rsidRDefault="00B54A54">
      <w:r>
        <w:t xml:space="preserve">        </w:t>
      </w:r>
      <w:r w:rsidR="00DD6363">
        <w:t xml:space="preserve">Please copy </w:t>
      </w:r>
      <w:r>
        <w:t xml:space="preserve">the </w:t>
      </w:r>
      <w:r w:rsidR="00DD6363">
        <w:t xml:space="preserve">Facebook </w:t>
      </w:r>
      <w:r>
        <w:t>URL</w:t>
      </w:r>
      <w:r w:rsidR="00DD6363">
        <w:t xml:space="preserve"> to</w:t>
      </w:r>
      <w:r>
        <w:t xml:space="preserve"> the</w:t>
      </w:r>
      <w:r w:rsidR="00DD6363">
        <w:t xml:space="preserve"> “Facebook like box” at “Facebook page URL”</w:t>
      </w:r>
      <w:r>
        <w:t>.</w:t>
      </w:r>
    </w:p>
    <w:p w:rsidR="00AE1737" w:rsidRDefault="00AE1737" w:rsidP="00972E47">
      <w:pPr>
        <w:jc w:val="center"/>
      </w:pPr>
      <w:r>
        <w:rPr>
          <w:noProof/>
        </w:rPr>
        <w:lastRenderedPageBreak/>
        <w:drawing>
          <wp:inline distT="0" distB="0" distL="0" distR="0" wp14:anchorId="77842AFB" wp14:editId="2471CE74">
            <wp:extent cx="3009900" cy="57626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191" w:rsidRDefault="00972E47">
      <w:r>
        <w:t xml:space="preserve">        </w:t>
      </w:r>
      <w:r w:rsidR="00D26191">
        <w:t xml:space="preserve">Don’t forget to fill the title then click “Save” </w:t>
      </w:r>
      <w:r>
        <w:t>when you are satisfied</w:t>
      </w:r>
      <w:r w:rsidR="00D26191">
        <w:t>.</w:t>
      </w:r>
    </w:p>
    <w:p w:rsidR="00D26191" w:rsidRDefault="00D26191">
      <w:r>
        <w:t xml:space="preserve">Go back to </w:t>
      </w:r>
      <w:r w:rsidR="00972E47">
        <w:t xml:space="preserve">the </w:t>
      </w:r>
      <w:r>
        <w:t xml:space="preserve">“About” menu again then </w:t>
      </w:r>
      <w:r w:rsidR="00972E47">
        <w:t xml:space="preserve">the </w:t>
      </w:r>
      <w:r>
        <w:t>“Facebook like box”</w:t>
      </w:r>
      <w:r w:rsidR="0013148F">
        <w:t xml:space="preserve"> </w:t>
      </w:r>
      <w:r w:rsidR="00972E47">
        <w:t xml:space="preserve">should </w:t>
      </w:r>
      <w:r w:rsidR="0013148F">
        <w:t xml:space="preserve">show on the screen </w:t>
      </w:r>
      <w:r w:rsidR="00972E47">
        <w:t>on</w:t>
      </w:r>
      <w:r w:rsidR="0013148F">
        <w:t xml:space="preserve"> right side.</w:t>
      </w:r>
    </w:p>
    <w:p w:rsidR="00AE1737" w:rsidRDefault="00AE1737" w:rsidP="00DF246B">
      <w:pPr>
        <w:jc w:val="center"/>
      </w:pPr>
      <w:r>
        <w:rPr>
          <w:noProof/>
        </w:rPr>
        <w:lastRenderedPageBreak/>
        <w:drawing>
          <wp:inline distT="0" distB="0" distL="0" distR="0" wp14:anchorId="3D0A07F1" wp14:editId="44DF6D2F">
            <wp:extent cx="5279821" cy="314532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304" cy="3145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AB4" w:rsidRDefault="00FA2218">
      <w:r>
        <w:t xml:space="preserve">        </w:t>
      </w:r>
      <w:r w:rsidR="005F0AB4">
        <w:t xml:space="preserve">If you would like to show </w:t>
      </w:r>
      <w:r>
        <w:t xml:space="preserve">a </w:t>
      </w:r>
      <w:r w:rsidR="005F0AB4">
        <w:t>QR</w:t>
      </w:r>
      <w:r>
        <w:t xml:space="preserve"> </w:t>
      </w:r>
      <w:r w:rsidR="005F0AB4">
        <w:t>Code</w:t>
      </w:r>
      <w:r>
        <w:t>, it is easy</w:t>
      </w:r>
      <w:r w:rsidR="005F0AB4">
        <w:t xml:space="preserve"> to </w:t>
      </w:r>
      <w:proofErr w:type="gramStart"/>
      <w:r w:rsidR="005F0AB4">
        <w:t>Embed</w:t>
      </w:r>
      <w:proofErr w:type="gramEnd"/>
      <w:r w:rsidR="005F0AB4">
        <w:t xml:space="preserve"> </w:t>
      </w:r>
      <w:r>
        <w:t xml:space="preserve">a </w:t>
      </w:r>
      <w:r w:rsidR="005F0AB4">
        <w:t>QR</w:t>
      </w:r>
      <w:r>
        <w:t xml:space="preserve"> </w:t>
      </w:r>
      <w:r w:rsidR="005F0AB4">
        <w:t>Code on this page.</w:t>
      </w:r>
    </w:p>
    <w:p w:rsidR="00DF246B" w:rsidRDefault="00DF246B"/>
    <w:p w:rsidR="00AE1737" w:rsidRDefault="009D50E6" w:rsidP="009D50E6">
      <w:pPr>
        <w:pStyle w:val="ListParagraph"/>
        <w:numPr>
          <w:ilvl w:val="0"/>
          <w:numId w:val="1"/>
        </w:numPr>
      </w:pPr>
      <w:r>
        <w:t>Embed QR</w:t>
      </w:r>
      <w:r w:rsidR="00FA2218">
        <w:t xml:space="preserve"> </w:t>
      </w:r>
      <w:r>
        <w:t>Code</w:t>
      </w:r>
    </w:p>
    <w:p w:rsidR="005F0AB4" w:rsidRDefault="005F0AB4" w:rsidP="005F0AB4">
      <w:r>
        <w:t>Go to “qrcode</w:t>
      </w:r>
      <w:r w:rsidR="00FB4C5C">
        <w:t>.</w:t>
      </w:r>
      <w:r>
        <w:t xml:space="preserve">kaywa.com”. The homepage will show </w:t>
      </w:r>
      <w:r w:rsidR="00724E4D">
        <w:t xml:space="preserve">dialog to fill </w:t>
      </w:r>
      <w:r w:rsidR="00FA2218">
        <w:t xml:space="preserve">in the </w:t>
      </w:r>
      <w:r w:rsidR="00724E4D">
        <w:t>URL</w:t>
      </w:r>
      <w:r w:rsidR="00FA2218">
        <w:t>. F</w:t>
      </w:r>
      <w:r w:rsidR="00724E4D">
        <w:t xml:space="preserve">ollow </w:t>
      </w:r>
      <w:hyperlink r:id="rId24" w:history="1">
        <w:r w:rsidR="00724E4D" w:rsidRPr="00905132">
          <w:rPr>
            <w:rStyle w:val="Hyperlink"/>
          </w:rPr>
          <w:t>http://thai.sppit.ac.th</w:t>
        </w:r>
      </w:hyperlink>
      <w:r w:rsidR="00724E4D">
        <w:t xml:space="preserve"> </w:t>
      </w:r>
      <w:r w:rsidR="00724E4D">
        <w:br/>
      </w:r>
      <w:r>
        <w:t xml:space="preserve"> </w:t>
      </w:r>
    </w:p>
    <w:p w:rsidR="00AE1737" w:rsidRDefault="00AE1737" w:rsidP="00DF246B">
      <w:pPr>
        <w:jc w:val="center"/>
      </w:pPr>
      <w:r>
        <w:rPr>
          <w:noProof/>
        </w:rPr>
        <w:lastRenderedPageBreak/>
        <w:drawing>
          <wp:inline distT="0" distB="0" distL="0" distR="0" wp14:anchorId="4A6C8C99" wp14:editId="415AB255">
            <wp:extent cx="5254580" cy="3838201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580" cy="3838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46B" w:rsidRDefault="00DF246B"/>
    <w:p w:rsidR="00AE1737" w:rsidRDefault="00DF246B">
      <w:r>
        <w:t xml:space="preserve">        </w:t>
      </w:r>
      <w:proofErr w:type="gramStart"/>
      <w:r w:rsidR="00724E4D" w:rsidRPr="00724E4D">
        <w:t>when</w:t>
      </w:r>
      <w:proofErr w:type="gramEnd"/>
      <w:r w:rsidR="00724E4D" w:rsidRPr="00724E4D">
        <w:t xml:space="preserve"> you click “Generate” the </w:t>
      </w:r>
      <w:proofErr w:type="spellStart"/>
      <w:r w:rsidR="00724E4D" w:rsidRPr="00724E4D">
        <w:t>qr</w:t>
      </w:r>
      <w:proofErr w:type="spellEnd"/>
      <w:r>
        <w:t xml:space="preserve"> </w:t>
      </w:r>
      <w:r w:rsidR="00724E4D" w:rsidRPr="00724E4D">
        <w:t xml:space="preserve">code will </w:t>
      </w:r>
      <w:r>
        <w:t>be created</w:t>
      </w:r>
      <w:r w:rsidR="00724E4D" w:rsidRPr="00724E4D">
        <w:t>.</w:t>
      </w:r>
      <w:r w:rsidR="00724E4D">
        <w:t xml:space="preserve"> Look at “My Dynamic Codes”. In the bottom click “Embed” to </w:t>
      </w:r>
      <w:proofErr w:type="gramStart"/>
      <w:r w:rsidR="00724E4D">
        <w:t>show</w:t>
      </w:r>
      <w:r>
        <w:t xml:space="preserve"> </w:t>
      </w:r>
      <w:r w:rsidR="00724E4D">
        <w:t xml:space="preserve"> </w:t>
      </w:r>
      <w:r>
        <w:t>the</w:t>
      </w:r>
      <w:proofErr w:type="gramEnd"/>
      <w:r>
        <w:t xml:space="preserve"> </w:t>
      </w:r>
      <w:proofErr w:type="spellStart"/>
      <w:r w:rsidR="00724E4D">
        <w:t>qr</w:t>
      </w:r>
      <w:proofErr w:type="spellEnd"/>
      <w:r>
        <w:t xml:space="preserve"> code address then copy it</w:t>
      </w:r>
      <w:r w:rsidR="00724E4D">
        <w:t>.</w:t>
      </w:r>
    </w:p>
    <w:p w:rsidR="00AE1737" w:rsidRDefault="00AE1737" w:rsidP="00C06D36">
      <w:pPr>
        <w:jc w:val="center"/>
      </w:pPr>
      <w:r>
        <w:rPr>
          <w:noProof/>
        </w:rPr>
        <w:lastRenderedPageBreak/>
        <w:drawing>
          <wp:inline distT="0" distB="0" distL="0" distR="0" wp14:anchorId="4F783E2B" wp14:editId="52F5E8E9">
            <wp:extent cx="5943600" cy="511048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1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737" w:rsidRDefault="00C06D36">
      <w:r>
        <w:t xml:space="preserve">        </w:t>
      </w:r>
      <w:r w:rsidR="00724E4D">
        <w:t>Go back to</w:t>
      </w:r>
      <w:r>
        <w:t xml:space="preserve"> the</w:t>
      </w:r>
      <w:r w:rsidR="00724E4D">
        <w:t xml:space="preserve"> “Text” </w:t>
      </w:r>
      <w:r w:rsidR="00653D25">
        <w:t>widget</w:t>
      </w:r>
      <w:r w:rsidR="00724E4D">
        <w:t xml:space="preserve">, Click </w:t>
      </w:r>
      <w:r>
        <w:t xml:space="preserve">into the </w:t>
      </w:r>
      <w:r w:rsidR="00724E4D">
        <w:t>“Secondary Widget Area</w:t>
      </w:r>
      <w:r w:rsidR="002E56B1">
        <w:t>” then click</w:t>
      </w:r>
      <w:r>
        <w:t xml:space="preserve"> the</w:t>
      </w:r>
      <w:r w:rsidR="002E56B1">
        <w:t xml:space="preserve"> “Add Widget” button.</w:t>
      </w:r>
    </w:p>
    <w:p w:rsidR="00AE1737" w:rsidRDefault="00AE1737" w:rsidP="00C06D36">
      <w:pPr>
        <w:jc w:val="center"/>
      </w:pPr>
      <w:r>
        <w:rPr>
          <w:noProof/>
        </w:rPr>
        <w:drawing>
          <wp:inline distT="0" distB="0" distL="0" distR="0">
            <wp:extent cx="2209800" cy="20574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737" w:rsidRDefault="007A255A">
      <w:r>
        <w:t xml:space="preserve">        </w:t>
      </w:r>
      <w:r w:rsidR="002E56B1">
        <w:t xml:space="preserve">Paste the </w:t>
      </w:r>
      <w:proofErr w:type="spellStart"/>
      <w:proofErr w:type="gramStart"/>
      <w:r w:rsidR="002E56B1">
        <w:t>Qr</w:t>
      </w:r>
      <w:proofErr w:type="spellEnd"/>
      <w:proofErr w:type="gramEnd"/>
      <w:r w:rsidR="00C06D36">
        <w:t xml:space="preserve"> </w:t>
      </w:r>
      <w:r w:rsidR="002E56B1">
        <w:t>code address in</w:t>
      </w:r>
      <w:r w:rsidR="00C06D36">
        <w:t>to</w:t>
      </w:r>
      <w:r w:rsidR="002E56B1">
        <w:t xml:space="preserve"> this area. Don’t forget to fill the Title name.</w:t>
      </w:r>
    </w:p>
    <w:p w:rsidR="00AE1737" w:rsidRDefault="00AE1737" w:rsidP="007A255A">
      <w:pPr>
        <w:jc w:val="center"/>
      </w:pPr>
      <w:r>
        <w:rPr>
          <w:noProof/>
        </w:rPr>
        <w:lastRenderedPageBreak/>
        <w:drawing>
          <wp:inline distT="0" distB="0" distL="0" distR="0">
            <wp:extent cx="4181475" cy="56673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737" w:rsidRDefault="007A255A">
      <w:r>
        <w:t xml:space="preserve">        </w:t>
      </w:r>
      <w:r w:rsidR="007E1492">
        <w:t xml:space="preserve">Click </w:t>
      </w:r>
      <w:r>
        <w:t xml:space="preserve">the </w:t>
      </w:r>
      <w:r w:rsidR="007E1492">
        <w:t>“Save” button.</w:t>
      </w:r>
    </w:p>
    <w:p w:rsidR="00AE1737" w:rsidRDefault="00AE1737" w:rsidP="007A255A">
      <w:pPr>
        <w:jc w:val="center"/>
      </w:pPr>
      <w:r>
        <w:rPr>
          <w:noProof/>
        </w:rPr>
        <w:lastRenderedPageBreak/>
        <w:drawing>
          <wp:inline distT="0" distB="0" distL="0" distR="0">
            <wp:extent cx="4191000" cy="50768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737" w:rsidRDefault="007A255A">
      <w:r>
        <w:t xml:space="preserve">        </w:t>
      </w:r>
      <w:r w:rsidR="007E1492">
        <w:t xml:space="preserve">If you want to embed </w:t>
      </w:r>
      <w:r>
        <w:t xml:space="preserve">the </w:t>
      </w:r>
      <w:proofErr w:type="spellStart"/>
      <w:r w:rsidR="007E1492">
        <w:t>qr</w:t>
      </w:r>
      <w:proofErr w:type="spellEnd"/>
      <w:r>
        <w:t xml:space="preserve"> </w:t>
      </w:r>
      <w:r w:rsidR="007E1492">
        <w:t>code to show in the center, you must type &lt;p align=”center”&gt;……………&lt;/p</w:t>
      </w:r>
      <w:proofErr w:type="gramStart"/>
      <w:r w:rsidR="007E1492">
        <w:t xml:space="preserve">&gt; </w:t>
      </w:r>
      <w:r>
        <w:t xml:space="preserve"> around</w:t>
      </w:r>
      <w:proofErr w:type="gramEnd"/>
      <w:r>
        <w:t xml:space="preserve"> the </w:t>
      </w:r>
      <w:proofErr w:type="spellStart"/>
      <w:r w:rsidR="007E1492">
        <w:t>Qr</w:t>
      </w:r>
      <w:proofErr w:type="spellEnd"/>
      <w:r>
        <w:t xml:space="preserve"> </w:t>
      </w:r>
      <w:r w:rsidR="007E1492">
        <w:t>code address.</w:t>
      </w:r>
    </w:p>
    <w:p w:rsidR="007A255A" w:rsidRDefault="007A255A"/>
    <w:p w:rsidR="00AE1737" w:rsidRDefault="00AE1737" w:rsidP="007A255A">
      <w:pPr>
        <w:jc w:val="center"/>
      </w:pPr>
      <w:r>
        <w:rPr>
          <w:noProof/>
        </w:rPr>
        <w:drawing>
          <wp:inline distT="0" distB="0" distL="0" distR="0">
            <wp:extent cx="3790950" cy="6572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01B" w:rsidRDefault="0067301B"/>
    <w:p w:rsidR="0067301B" w:rsidRDefault="007A255A">
      <w:r>
        <w:t xml:space="preserve">        </w:t>
      </w:r>
      <w:r w:rsidR="0067301B">
        <w:t xml:space="preserve">The </w:t>
      </w:r>
      <w:proofErr w:type="spellStart"/>
      <w:proofErr w:type="gramStart"/>
      <w:r w:rsidR="0067301B">
        <w:t>qr</w:t>
      </w:r>
      <w:proofErr w:type="spellEnd"/>
      <w:proofErr w:type="gramEnd"/>
      <w:r>
        <w:t xml:space="preserve"> </w:t>
      </w:r>
      <w:r w:rsidR="0067301B">
        <w:t>code for the website</w:t>
      </w:r>
      <w:r>
        <w:t xml:space="preserve"> URL</w:t>
      </w:r>
      <w:r w:rsidR="0067301B">
        <w:t xml:space="preserve"> that you </w:t>
      </w:r>
      <w:r>
        <w:t>provided</w:t>
      </w:r>
      <w:r w:rsidR="0067301B">
        <w:t xml:space="preserve"> will </w:t>
      </w:r>
      <w:r>
        <w:t xml:space="preserve">appear on </w:t>
      </w:r>
      <w:r w:rsidR="0067301B">
        <w:t>the homepage like this.</w:t>
      </w:r>
    </w:p>
    <w:p w:rsidR="00AE1737" w:rsidRDefault="00AE1737" w:rsidP="00484302">
      <w:pPr>
        <w:jc w:val="center"/>
      </w:pPr>
      <w:r>
        <w:rPr>
          <w:noProof/>
        </w:rPr>
        <w:lastRenderedPageBreak/>
        <w:drawing>
          <wp:inline distT="0" distB="0" distL="0" distR="0">
            <wp:extent cx="5537915" cy="2671926"/>
            <wp:effectExtent l="0" t="0" r="571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915" cy="267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01B" w:rsidRDefault="00484302">
      <w:r>
        <w:t xml:space="preserve">        </w:t>
      </w:r>
      <w:r w:rsidR="0067301B">
        <w:t xml:space="preserve">If you would like to show your Facebook embed on your website, </w:t>
      </w:r>
      <w:proofErr w:type="gramStart"/>
      <w:r w:rsidR="0067301B">
        <w:t>You</w:t>
      </w:r>
      <w:proofErr w:type="gramEnd"/>
      <w:r w:rsidR="0067301B">
        <w:t xml:space="preserve"> have to go to </w:t>
      </w:r>
      <w:hyperlink r:id="rId32" w:history="1">
        <w:r w:rsidR="0067301B" w:rsidRPr="00905132">
          <w:rPr>
            <w:rStyle w:val="Hyperlink"/>
          </w:rPr>
          <w:t>http://www.facebook.com/badges/profile.php</w:t>
        </w:r>
      </w:hyperlink>
      <w:r w:rsidR="0067301B">
        <w:t xml:space="preserve"> </w:t>
      </w:r>
      <w:r>
        <w:t>on</w:t>
      </w:r>
      <w:r w:rsidR="0067301B">
        <w:t xml:space="preserve"> your Facebook </w:t>
      </w:r>
      <w:r>
        <w:t>profile</w:t>
      </w:r>
      <w:r w:rsidR="0067301B">
        <w:t>.</w:t>
      </w:r>
    </w:p>
    <w:p w:rsidR="0067301B" w:rsidRDefault="0067301B"/>
    <w:p w:rsidR="00AE1737" w:rsidRDefault="0032750B">
      <w:proofErr w:type="gramStart"/>
      <w:r>
        <w:t>5.</w:t>
      </w:r>
      <w:r w:rsidR="0067301B" w:rsidRPr="0067301B">
        <w:t>Add</w:t>
      </w:r>
      <w:proofErr w:type="gramEnd"/>
      <w:r w:rsidR="0067301B" w:rsidRPr="0067301B">
        <w:t xml:space="preserve"> Facebook profile</w:t>
      </w:r>
    </w:p>
    <w:p w:rsidR="00AE1737" w:rsidRDefault="00AE1737">
      <w:r>
        <w:rPr>
          <w:noProof/>
        </w:rPr>
        <w:drawing>
          <wp:inline distT="0" distB="0" distL="0" distR="0">
            <wp:extent cx="5943600" cy="356997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737" w:rsidRDefault="00484302">
      <w:r>
        <w:t xml:space="preserve">        Choose where to add the ba</w:t>
      </w:r>
      <w:r w:rsidR="0067301B">
        <w:t>dge</w:t>
      </w:r>
      <w:r w:rsidR="00DE1045">
        <w:t xml:space="preserve">. Click </w:t>
      </w:r>
      <w:r>
        <w:t xml:space="preserve">the </w:t>
      </w:r>
      <w:r w:rsidR="00DE1045">
        <w:t>“Other” button to get the code below</w:t>
      </w:r>
      <w:r>
        <w:t>. Y</w:t>
      </w:r>
      <w:r w:rsidR="0083306A">
        <w:t>ou</w:t>
      </w:r>
      <w:r w:rsidR="0083306A" w:rsidRPr="0083306A">
        <w:t xml:space="preserve"> can click “Edit this badge” to change the number of photo</w:t>
      </w:r>
      <w:r>
        <w:t xml:space="preserve">s </w:t>
      </w:r>
      <w:r w:rsidR="0083306A" w:rsidRPr="0083306A">
        <w:t>t</w:t>
      </w:r>
      <w:r>
        <w:t>hat</w:t>
      </w:r>
      <w:r w:rsidR="0083306A" w:rsidRPr="0083306A">
        <w:t xml:space="preserve"> show</w:t>
      </w:r>
      <w:r>
        <w:t>,</w:t>
      </w:r>
      <w:r w:rsidR="0083306A">
        <w:t xml:space="preserve"> </w:t>
      </w:r>
      <w:proofErr w:type="gramStart"/>
      <w:r w:rsidR="0083306A">
        <w:t>then</w:t>
      </w:r>
      <w:proofErr w:type="gramEnd"/>
      <w:r w:rsidR="00DE1045">
        <w:t xml:space="preserve"> paste it on your website.</w:t>
      </w:r>
    </w:p>
    <w:p w:rsidR="00AE1737" w:rsidRDefault="00AE1737" w:rsidP="009B21D8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231203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229" w:rsidRPr="005E1229" w:rsidRDefault="009B21D8">
      <w:r>
        <w:t xml:space="preserve">        </w:t>
      </w:r>
      <w:r w:rsidR="005E1229">
        <w:t>Go back to “Text” at widgets to check “Secondary Widget Area” then click “Add Widget”</w:t>
      </w:r>
    </w:p>
    <w:p w:rsidR="00AE1737" w:rsidRDefault="00AE1737" w:rsidP="009B21D8">
      <w:pPr>
        <w:jc w:val="center"/>
      </w:pPr>
      <w:r>
        <w:rPr>
          <w:noProof/>
        </w:rPr>
        <w:drawing>
          <wp:inline distT="0" distB="0" distL="0" distR="0">
            <wp:extent cx="2181225" cy="201930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737" w:rsidRDefault="009B21D8">
      <w:r>
        <w:t xml:space="preserve">        </w:t>
      </w:r>
      <w:r w:rsidR="0083306A">
        <w:t>Paste code in the text area.</w:t>
      </w:r>
    </w:p>
    <w:p w:rsidR="00AE1737" w:rsidRDefault="00AE1737" w:rsidP="009B21D8">
      <w:pPr>
        <w:jc w:val="center"/>
      </w:pPr>
      <w:r>
        <w:rPr>
          <w:noProof/>
        </w:rPr>
        <w:lastRenderedPageBreak/>
        <w:drawing>
          <wp:inline distT="0" distB="0" distL="0" distR="0">
            <wp:extent cx="4133850" cy="50101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737" w:rsidRDefault="009B21D8">
      <w:r>
        <w:t xml:space="preserve">        </w:t>
      </w:r>
      <w:r w:rsidR="0083306A">
        <w:t xml:space="preserve">Don’t forget to click “Save” to embed </w:t>
      </w:r>
      <w:r>
        <w:t xml:space="preserve">it </w:t>
      </w:r>
      <w:r w:rsidR="0083306A">
        <w:t xml:space="preserve">on </w:t>
      </w:r>
      <w:r>
        <w:t xml:space="preserve">your </w:t>
      </w:r>
      <w:r w:rsidR="0083306A">
        <w:t>website. The Facebook profile will show like this.</w:t>
      </w:r>
    </w:p>
    <w:p w:rsidR="00AE1737" w:rsidRDefault="00AE1737">
      <w:r>
        <w:rPr>
          <w:noProof/>
        </w:rPr>
        <w:drawing>
          <wp:inline distT="0" distB="0" distL="0" distR="0">
            <wp:extent cx="5943600" cy="19050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737" w:rsidRDefault="00AE1737"/>
    <w:p w:rsidR="009D50E6" w:rsidRDefault="009D50E6"/>
    <w:p w:rsidR="0032750B" w:rsidRDefault="009D50E6" w:rsidP="0032750B">
      <w:pPr>
        <w:pStyle w:val="ListParagraph"/>
        <w:numPr>
          <w:ilvl w:val="0"/>
          <w:numId w:val="2"/>
        </w:numPr>
      </w:pPr>
      <w:r>
        <w:lastRenderedPageBreak/>
        <w:t>Links</w:t>
      </w:r>
      <w:r w:rsidR="0032750B">
        <w:t xml:space="preserve"> </w:t>
      </w:r>
    </w:p>
    <w:p w:rsidR="009D50E6" w:rsidRDefault="0032750B" w:rsidP="0032750B">
      <w:pPr>
        <w:pStyle w:val="ListParagraph"/>
        <w:ind w:left="1080"/>
      </w:pPr>
      <w:r>
        <w:t xml:space="preserve"> It is easy to show links</w:t>
      </w:r>
      <w:r w:rsidR="005D38E1">
        <w:t xml:space="preserve"> organized</w:t>
      </w:r>
      <w:r>
        <w:t xml:space="preserve"> by category. Go to </w:t>
      </w:r>
      <w:r w:rsidR="005D38E1">
        <w:t xml:space="preserve">the </w:t>
      </w:r>
      <w:r>
        <w:t xml:space="preserve">Links widget and select “Secondary Widget Area” then click </w:t>
      </w:r>
      <w:r w:rsidR="005D38E1">
        <w:t xml:space="preserve">the </w:t>
      </w:r>
      <w:r>
        <w:t>“Add Widget” button.</w:t>
      </w:r>
    </w:p>
    <w:p w:rsidR="009D50E6" w:rsidRDefault="009D50E6"/>
    <w:p w:rsidR="00AE1737" w:rsidRDefault="00AE1737" w:rsidP="005D38E1">
      <w:pPr>
        <w:jc w:val="center"/>
      </w:pPr>
      <w:r>
        <w:rPr>
          <w:noProof/>
        </w:rPr>
        <w:drawing>
          <wp:inline distT="0" distB="0" distL="0" distR="0" wp14:anchorId="0D0C8CE7" wp14:editId="35862980">
            <wp:extent cx="2171700" cy="20193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737" w:rsidRDefault="00AE1737"/>
    <w:p w:rsidR="008F2B56" w:rsidRDefault="005D38E1">
      <w:r>
        <w:t xml:space="preserve">        </w:t>
      </w:r>
      <w:r w:rsidR="008F2B56">
        <w:t>Select only one link to show.</w:t>
      </w:r>
    </w:p>
    <w:p w:rsidR="00AE1737" w:rsidRDefault="00AE1737" w:rsidP="005D38E1">
      <w:pPr>
        <w:jc w:val="center"/>
      </w:pPr>
      <w:r>
        <w:rPr>
          <w:noProof/>
        </w:rPr>
        <w:drawing>
          <wp:inline distT="0" distB="0" distL="0" distR="0" wp14:anchorId="76F2D416" wp14:editId="5CBF3FDC">
            <wp:extent cx="3133725" cy="348615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737" w:rsidRDefault="005D38E1">
      <w:r>
        <w:t xml:space="preserve">        </w:t>
      </w:r>
      <w:r w:rsidR="008F2B56">
        <w:t xml:space="preserve">Click </w:t>
      </w:r>
      <w:r>
        <w:t>“Save”</w:t>
      </w:r>
      <w:r w:rsidR="008F2B56">
        <w:t>.</w:t>
      </w:r>
    </w:p>
    <w:p w:rsidR="00AE1737" w:rsidRDefault="00AE1737" w:rsidP="005D38E1">
      <w:pPr>
        <w:jc w:val="center"/>
      </w:pPr>
      <w:r>
        <w:rPr>
          <w:noProof/>
        </w:rPr>
        <w:lastRenderedPageBreak/>
        <w:drawing>
          <wp:inline distT="0" distB="0" distL="0" distR="0" wp14:anchorId="3001BC1B" wp14:editId="4D9A21D6">
            <wp:extent cx="2990850" cy="44196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B56" w:rsidRDefault="005D38E1">
      <w:r>
        <w:t xml:space="preserve">        </w:t>
      </w:r>
      <w:r w:rsidR="008F2B56">
        <w:t xml:space="preserve">All of </w:t>
      </w:r>
      <w:r>
        <w:t xml:space="preserve">the </w:t>
      </w:r>
      <w:r w:rsidR="008F2B56">
        <w:t>pages in this link category show on the screen like this.</w:t>
      </w:r>
    </w:p>
    <w:p w:rsidR="008F2B56" w:rsidRDefault="008F2B56"/>
    <w:p w:rsidR="008F2B56" w:rsidRDefault="005D38E1">
      <w:r>
        <w:t xml:space="preserve">        It is a </w:t>
      </w:r>
      <w:r w:rsidR="008F2B56">
        <w:t>Perfect website</w:t>
      </w:r>
      <w:r>
        <w:t>,</w:t>
      </w:r>
      <w:r w:rsidR="008F2B56">
        <w:t xml:space="preserve"> i</w:t>
      </w:r>
      <w:r>
        <w:t xml:space="preserve">sn’t it? </w:t>
      </w:r>
      <w:proofErr w:type="gramStart"/>
      <w:r>
        <w:t xml:space="preserve">If our website </w:t>
      </w:r>
      <w:r w:rsidR="006857FB">
        <w:t>consist</w:t>
      </w:r>
      <w:r>
        <w:t>s</w:t>
      </w:r>
      <w:r w:rsidR="006857FB">
        <w:t xml:space="preserve"> of </w:t>
      </w:r>
      <w:r>
        <w:t xml:space="preserve">a </w:t>
      </w:r>
      <w:r w:rsidR="006857FB">
        <w:t>Calendar.</w:t>
      </w:r>
      <w:proofErr w:type="gramEnd"/>
      <w:r w:rsidR="006857FB">
        <w:t xml:space="preserve"> </w:t>
      </w:r>
      <w:r>
        <w:t xml:space="preserve">What </w:t>
      </w:r>
      <w:r w:rsidR="006857FB">
        <w:t>should you do?</w:t>
      </w:r>
    </w:p>
    <w:p w:rsidR="006857FB" w:rsidRDefault="006857FB"/>
    <w:p w:rsidR="00AE1737" w:rsidRDefault="009D50E6" w:rsidP="0032750B">
      <w:pPr>
        <w:pStyle w:val="ListParagraph"/>
        <w:numPr>
          <w:ilvl w:val="0"/>
          <w:numId w:val="2"/>
        </w:numPr>
      </w:pPr>
      <w:r>
        <w:t>Calendar</w:t>
      </w:r>
    </w:p>
    <w:p w:rsidR="006857FB" w:rsidRDefault="005D38E1" w:rsidP="006857FB">
      <w:r>
        <w:t xml:space="preserve">        </w:t>
      </w:r>
      <w:r w:rsidR="00F15E6C">
        <w:t xml:space="preserve"> </w:t>
      </w:r>
      <w:r w:rsidR="006857FB">
        <w:t xml:space="preserve">Go to </w:t>
      </w:r>
      <w:r>
        <w:t xml:space="preserve">the </w:t>
      </w:r>
      <w:r w:rsidR="006857FB">
        <w:t xml:space="preserve">Calendar menu </w:t>
      </w:r>
      <w:r>
        <w:t xml:space="preserve">in the </w:t>
      </w:r>
      <w:r w:rsidR="006857FB">
        <w:t>Widget</w:t>
      </w:r>
      <w:r>
        <w:t xml:space="preserve"> section. Click</w:t>
      </w:r>
      <w:r w:rsidR="006857FB">
        <w:t xml:space="preserve"> “Add Widget” </w:t>
      </w:r>
      <w:r>
        <w:t>in</w:t>
      </w:r>
      <w:r w:rsidR="006857FB">
        <w:t xml:space="preserve"> “Second Widget Area”</w:t>
      </w:r>
      <w:r w:rsidR="00F15E6C">
        <w:t>.</w:t>
      </w:r>
    </w:p>
    <w:p w:rsidR="00AE1737" w:rsidRDefault="00AE1737" w:rsidP="00F15E6C">
      <w:pPr>
        <w:jc w:val="center"/>
      </w:pPr>
      <w:r>
        <w:rPr>
          <w:noProof/>
        </w:rPr>
        <w:lastRenderedPageBreak/>
        <w:drawing>
          <wp:inline distT="0" distB="0" distL="0" distR="0">
            <wp:extent cx="2133600" cy="204787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737" w:rsidRDefault="00F15E6C">
      <w:r>
        <w:t xml:space="preserve">        </w:t>
      </w:r>
      <w:r w:rsidR="004B2212">
        <w:t>Fill in the box below with title an</w:t>
      </w:r>
      <w:r>
        <w:t>d click “Save</w:t>
      </w:r>
      <w:proofErr w:type="gramStart"/>
      <w:r>
        <w:t xml:space="preserve">” </w:t>
      </w:r>
      <w:r w:rsidR="004B2212">
        <w:t>.</w:t>
      </w:r>
      <w:proofErr w:type="gramEnd"/>
      <w:r w:rsidR="004B2212">
        <w:t xml:space="preserve"> You can skip </w:t>
      </w:r>
      <w:r>
        <w:t xml:space="preserve">this step </w:t>
      </w:r>
      <w:r w:rsidR="004B2212">
        <w:t>If don’t want to fill</w:t>
      </w:r>
      <w:r>
        <w:t xml:space="preserve"> it</w:t>
      </w:r>
      <w:r w:rsidR="004B2212">
        <w:t xml:space="preserve"> in.</w:t>
      </w:r>
    </w:p>
    <w:p w:rsidR="00AE1737" w:rsidRDefault="00AE1737" w:rsidP="00F15E6C">
      <w:pPr>
        <w:jc w:val="center"/>
      </w:pPr>
      <w:r>
        <w:rPr>
          <w:noProof/>
        </w:rPr>
        <w:drawing>
          <wp:inline distT="0" distB="0" distL="0" distR="0">
            <wp:extent cx="3013656" cy="1646266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744" cy="164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737" w:rsidRDefault="00F15E6C">
      <w:r>
        <w:t xml:space="preserve">        </w:t>
      </w:r>
      <w:r w:rsidR="004B2212">
        <w:t xml:space="preserve">Go back to </w:t>
      </w:r>
      <w:r>
        <w:t xml:space="preserve">your </w:t>
      </w:r>
      <w:r w:rsidR="004B2212">
        <w:t>homepage again</w:t>
      </w:r>
      <w:r>
        <w:t>. T</w:t>
      </w:r>
      <w:r w:rsidR="004B2212">
        <w:t>he Calend</w:t>
      </w:r>
      <w:r>
        <w:t>ar</w:t>
      </w:r>
      <w:r w:rsidR="004B2212">
        <w:t xml:space="preserve"> will show on the screen. Is it more convenience for the vi</w:t>
      </w:r>
      <w:r>
        <w:t>e</w:t>
      </w:r>
      <w:r w:rsidR="004B2212">
        <w:t>wer?</w:t>
      </w:r>
    </w:p>
    <w:p w:rsidR="00AE1737" w:rsidRDefault="00AE1737" w:rsidP="000B5BF1">
      <w:pPr>
        <w:jc w:val="center"/>
      </w:pPr>
      <w:r>
        <w:rPr>
          <w:noProof/>
        </w:rPr>
        <w:drawing>
          <wp:inline distT="0" distB="0" distL="0" distR="0">
            <wp:extent cx="2704564" cy="2643295"/>
            <wp:effectExtent l="0" t="0" r="635" b="508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799" cy="264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737" w:rsidRDefault="000B5BF1">
      <w:r>
        <w:t xml:space="preserve">        </w:t>
      </w:r>
      <w:r w:rsidR="004B2212">
        <w:t xml:space="preserve">Keep on trying to add more widget </w:t>
      </w:r>
      <w:r>
        <w:t xml:space="preserve">in the </w:t>
      </w:r>
      <w:r w:rsidR="004B2212">
        <w:t>“Main Widget Area”</w:t>
      </w:r>
      <w:r w:rsidR="00306CCA">
        <w:t xml:space="preserve"> and</w:t>
      </w:r>
      <w:r>
        <w:t xml:space="preserve"> the</w:t>
      </w:r>
      <w:r w:rsidR="00306CCA">
        <w:t xml:space="preserve"> “Seco</w:t>
      </w:r>
      <w:r>
        <w:t>ndary Widget Area” if you would like to.</w:t>
      </w:r>
      <w:bookmarkStart w:id="0" w:name="_GoBack"/>
      <w:bookmarkEnd w:id="0"/>
    </w:p>
    <w:p w:rsidR="00AE1737" w:rsidRDefault="00AE1737">
      <w:r>
        <w:rPr>
          <w:noProof/>
        </w:rPr>
        <w:lastRenderedPageBreak/>
        <w:drawing>
          <wp:inline distT="0" distB="0" distL="0" distR="0">
            <wp:extent cx="4998720" cy="82296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17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A17E04"/>
    <w:multiLevelType w:val="hybridMultilevel"/>
    <w:tmpl w:val="BEA41E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C64BA4"/>
    <w:multiLevelType w:val="hybridMultilevel"/>
    <w:tmpl w:val="06EC032A"/>
    <w:lvl w:ilvl="0" w:tplc="B448AB60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256"/>
    <w:rsid w:val="000B5BF1"/>
    <w:rsid w:val="000B752A"/>
    <w:rsid w:val="0013148F"/>
    <w:rsid w:val="001A61DA"/>
    <w:rsid w:val="001A7372"/>
    <w:rsid w:val="001C6349"/>
    <w:rsid w:val="002C620D"/>
    <w:rsid w:val="002E56B1"/>
    <w:rsid w:val="00306CCA"/>
    <w:rsid w:val="00316F67"/>
    <w:rsid w:val="0032750B"/>
    <w:rsid w:val="00344254"/>
    <w:rsid w:val="00370DCB"/>
    <w:rsid w:val="003B64B8"/>
    <w:rsid w:val="00484302"/>
    <w:rsid w:val="00485332"/>
    <w:rsid w:val="004B2212"/>
    <w:rsid w:val="005C1B02"/>
    <w:rsid w:val="005D38E1"/>
    <w:rsid w:val="005D772A"/>
    <w:rsid w:val="005E1229"/>
    <w:rsid w:val="005F0AB4"/>
    <w:rsid w:val="00653D25"/>
    <w:rsid w:val="0067301B"/>
    <w:rsid w:val="006857FB"/>
    <w:rsid w:val="006A6555"/>
    <w:rsid w:val="00724E4D"/>
    <w:rsid w:val="00764DFB"/>
    <w:rsid w:val="007A255A"/>
    <w:rsid w:val="007E1492"/>
    <w:rsid w:val="0083306A"/>
    <w:rsid w:val="00896443"/>
    <w:rsid w:val="008A370D"/>
    <w:rsid w:val="008B31E9"/>
    <w:rsid w:val="008F2B56"/>
    <w:rsid w:val="00972E47"/>
    <w:rsid w:val="009B21D8"/>
    <w:rsid w:val="009D50E6"/>
    <w:rsid w:val="00A2387B"/>
    <w:rsid w:val="00AE1737"/>
    <w:rsid w:val="00AF4256"/>
    <w:rsid w:val="00B54A54"/>
    <w:rsid w:val="00C06D36"/>
    <w:rsid w:val="00D26191"/>
    <w:rsid w:val="00D35D49"/>
    <w:rsid w:val="00DD6363"/>
    <w:rsid w:val="00DE1045"/>
    <w:rsid w:val="00DF246B"/>
    <w:rsid w:val="00E239A7"/>
    <w:rsid w:val="00F00BFF"/>
    <w:rsid w:val="00F15E6C"/>
    <w:rsid w:val="00FA2218"/>
    <w:rsid w:val="00FA70C8"/>
    <w:rsid w:val="00FB4C5C"/>
    <w:rsid w:val="00FF6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425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256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1A61D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24E4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425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256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1A61D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24E4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19.jpg"/><Relationship Id="rId39" Type="http://schemas.openxmlformats.org/officeDocument/2006/relationships/image" Target="media/image31.jpg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34" Type="http://schemas.openxmlformats.org/officeDocument/2006/relationships/image" Target="media/image26.jpg"/><Relationship Id="rId42" Type="http://schemas.openxmlformats.org/officeDocument/2006/relationships/image" Target="media/image34.jp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8.jpg"/><Relationship Id="rId33" Type="http://schemas.openxmlformats.org/officeDocument/2006/relationships/image" Target="media/image25.jpg"/><Relationship Id="rId38" Type="http://schemas.openxmlformats.org/officeDocument/2006/relationships/image" Target="media/image30.jp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2.jpg"/><Relationship Id="rId41" Type="http://schemas.openxmlformats.org/officeDocument/2006/relationships/image" Target="media/image33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hyperlink" Target="http://thai.sppit.ac.th" TargetMode="External"/><Relationship Id="rId32" Type="http://schemas.openxmlformats.org/officeDocument/2006/relationships/hyperlink" Target="http://www.facebook.com/badges/profile.php" TargetMode="External"/><Relationship Id="rId37" Type="http://schemas.openxmlformats.org/officeDocument/2006/relationships/image" Target="media/image29.jpg"/><Relationship Id="rId40" Type="http://schemas.openxmlformats.org/officeDocument/2006/relationships/image" Target="media/image32.jp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1.jpg"/><Relationship Id="rId36" Type="http://schemas.openxmlformats.org/officeDocument/2006/relationships/image" Target="media/image28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4.jp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7.jpg"/><Relationship Id="rId43" Type="http://schemas.openxmlformats.org/officeDocument/2006/relationships/image" Target="media/image3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FCDFB5-A6B1-40EE-BDE5-E34EDD1A0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22</Pages>
  <Words>768</Words>
  <Characters>4379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19</cp:revision>
  <dcterms:created xsi:type="dcterms:W3CDTF">2014-06-27T16:03:00Z</dcterms:created>
  <dcterms:modified xsi:type="dcterms:W3CDTF">2014-06-27T17:12:00Z</dcterms:modified>
</cp:coreProperties>
</file>